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C18" w:rsidRPr="00D56893" w:rsidRDefault="00ED3C18" w:rsidP="00ED3C18">
      <w:pPr>
        <w:rPr>
          <w:rFonts w:ascii="Times New Roman" w:hAnsi="Times New Roman" w:cs="Times New Roman"/>
          <w:b/>
          <w:sz w:val="26"/>
          <w:szCs w:val="26"/>
        </w:rPr>
      </w:pPr>
      <w:r w:rsidRPr="00D56893">
        <w:rPr>
          <w:rFonts w:ascii="Times New Roman" w:hAnsi="Times New Roman" w:cs="Times New Roman"/>
          <w:b/>
          <w:sz w:val="26"/>
          <w:szCs w:val="26"/>
        </w:rPr>
        <w:t>Письмо №</w:t>
      </w:r>
      <w:r w:rsidR="00193836">
        <w:rPr>
          <w:rFonts w:ascii="Times New Roman" w:hAnsi="Times New Roman" w:cs="Times New Roman"/>
          <w:b/>
          <w:sz w:val="26"/>
          <w:szCs w:val="26"/>
        </w:rPr>
        <w:t>429</w:t>
      </w:r>
      <w:r w:rsidR="002A3A9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56893"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="002A3A93">
        <w:rPr>
          <w:rFonts w:ascii="Times New Roman" w:hAnsi="Times New Roman" w:cs="Times New Roman"/>
          <w:b/>
          <w:sz w:val="26"/>
          <w:szCs w:val="26"/>
        </w:rPr>
        <w:t>02</w:t>
      </w:r>
      <w:r w:rsidRPr="00D56893"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b/>
          <w:sz w:val="26"/>
          <w:szCs w:val="26"/>
        </w:rPr>
        <w:t>04</w:t>
      </w:r>
      <w:r w:rsidRPr="00D56893">
        <w:rPr>
          <w:rFonts w:ascii="Times New Roman" w:hAnsi="Times New Roman" w:cs="Times New Roman"/>
          <w:b/>
          <w:sz w:val="26"/>
          <w:szCs w:val="26"/>
        </w:rPr>
        <w:t>.202</w:t>
      </w:r>
      <w:r>
        <w:rPr>
          <w:rFonts w:ascii="Times New Roman" w:hAnsi="Times New Roman" w:cs="Times New Roman"/>
          <w:b/>
          <w:sz w:val="26"/>
          <w:szCs w:val="26"/>
        </w:rPr>
        <w:t>6</w:t>
      </w:r>
      <w:r w:rsidRPr="00D56893">
        <w:rPr>
          <w:rFonts w:ascii="Times New Roman" w:hAnsi="Times New Roman" w:cs="Times New Roman"/>
          <w:b/>
          <w:sz w:val="26"/>
          <w:szCs w:val="26"/>
        </w:rPr>
        <w:t>г.</w:t>
      </w:r>
    </w:p>
    <w:p w:rsidR="00ED3C18" w:rsidRPr="002A3A93" w:rsidRDefault="00ED3C18" w:rsidP="00ED3C18">
      <w:pPr>
        <w:rPr>
          <w:rFonts w:ascii="Times New Roman" w:hAnsi="Times New Roman" w:cs="Times New Roman"/>
          <w:b/>
          <w:sz w:val="28"/>
          <w:szCs w:val="28"/>
        </w:rPr>
      </w:pPr>
      <w:r w:rsidRPr="002A3A93">
        <w:rPr>
          <w:rFonts w:ascii="Times New Roman" w:hAnsi="Times New Roman" w:cs="Times New Roman"/>
          <w:b/>
          <w:sz w:val="28"/>
          <w:szCs w:val="28"/>
        </w:rPr>
        <w:t>«</w:t>
      </w:r>
      <w:r w:rsidR="007F6697">
        <w:rPr>
          <w:rFonts w:ascii="Times New Roman" w:hAnsi="Times New Roman" w:cs="Times New Roman"/>
          <w:b/>
          <w:sz w:val="28"/>
          <w:szCs w:val="28"/>
        </w:rPr>
        <w:t>Всероссийская акция «Космос в кадре</w:t>
      </w:r>
      <w:r w:rsidR="002A3A93" w:rsidRPr="002A3A93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2A3A93" w:rsidRPr="002A3A9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2A3A93" w:rsidRDefault="002A3A93" w:rsidP="002A3A93">
      <w:pPr>
        <w:pStyle w:val="a4"/>
        <w:ind w:left="141" w:right="138" w:firstLine="709"/>
        <w:jc w:val="both"/>
      </w:pPr>
      <w:r>
        <w:rPr>
          <w:b/>
          <w:sz w:val="26"/>
          <w:szCs w:val="26"/>
        </w:rPr>
        <w:t xml:space="preserve">                                                                                         </w:t>
      </w:r>
      <w:r w:rsidRPr="00D56893">
        <w:rPr>
          <w:b/>
          <w:sz w:val="26"/>
          <w:szCs w:val="26"/>
        </w:rPr>
        <w:t>Руководителям ОО</w:t>
      </w:r>
    </w:p>
    <w:p w:rsidR="002A3A93" w:rsidRDefault="002A3A93" w:rsidP="002A3A93">
      <w:pPr>
        <w:pStyle w:val="a4"/>
        <w:ind w:left="141" w:right="138" w:firstLine="709"/>
        <w:jc w:val="both"/>
      </w:pPr>
    </w:p>
    <w:p w:rsidR="007F6697" w:rsidRDefault="007F6697" w:rsidP="007F6697">
      <w:pPr>
        <w:pStyle w:val="a4"/>
        <w:spacing w:before="1"/>
        <w:ind w:right="138" w:firstLine="987"/>
        <w:jc w:val="both"/>
      </w:pPr>
      <w:r>
        <w:t xml:space="preserve">Во исполнение </w:t>
      </w:r>
      <w:proofErr w:type="gramStart"/>
      <w:r>
        <w:t>поручения Заместителя Председателя Правительства Республики</w:t>
      </w:r>
      <w:proofErr w:type="gramEnd"/>
      <w:r>
        <w:t xml:space="preserve"> Дагестан</w:t>
      </w:r>
      <w:r>
        <w:t xml:space="preserve"> № 07-1584/8-06/26 от 26.03.2026г.</w:t>
      </w:r>
      <w:r>
        <w:t xml:space="preserve"> М.П. </w:t>
      </w:r>
      <w:proofErr w:type="spellStart"/>
      <w:r>
        <w:t>Телякавова</w:t>
      </w:r>
      <w:proofErr w:type="spellEnd"/>
      <w:r>
        <w:t xml:space="preserve"> (ЕСЭД № 01-2-6261/26 от 24.03.2026г.) и в рамках</w:t>
      </w:r>
      <w:r>
        <w:rPr>
          <w:spacing w:val="29"/>
        </w:rPr>
        <w:t xml:space="preserve">  </w:t>
      </w:r>
      <w:r>
        <w:t>реализации</w:t>
      </w:r>
      <w:r>
        <w:rPr>
          <w:spacing w:val="30"/>
        </w:rPr>
        <w:t xml:space="preserve">  </w:t>
      </w:r>
      <w:r>
        <w:t>межведомственного</w:t>
      </w:r>
      <w:r>
        <w:rPr>
          <w:spacing w:val="29"/>
        </w:rPr>
        <w:t xml:space="preserve">  </w:t>
      </w:r>
      <w:r>
        <w:t>культурно</w:t>
      </w:r>
      <w:r>
        <w:rPr>
          <w:spacing w:val="30"/>
        </w:rPr>
        <w:t xml:space="preserve">  </w:t>
      </w:r>
      <w:r>
        <w:t>-</w:t>
      </w:r>
      <w:r>
        <w:rPr>
          <w:spacing w:val="29"/>
        </w:rPr>
        <w:t xml:space="preserve">  </w:t>
      </w:r>
      <w:r>
        <w:t>образовательного</w:t>
      </w:r>
      <w:r>
        <w:rPr>
          <w:spacing w:val="30"/>
        </w:rPr>
        <w:t xml:space="preserve">  </w:t>
      </w:r>
      <w:r>
        <w:rPr>
          <w:spacing w:val="-2"/>
        </w:rPr>
        <w:t>проекта</w:t>
      </w:r>
    </w:p>
    <w:p w:rsidR="007F6697" w:rsidRDefault="007F6697" w:rsidP="007F6697">
      <w:pPr>
        <w:pStyle w:val="a4"/>
        <w:ind w:right="139"/>
        <w:jc w:val="both"/>
      </w:pPr>
      <w:r>
        <w:t xml:space="preserve">«Культура для школьников» направляем письмо </w:t>
      </w:r>
      <w:proofErr w:type="spellStart"/>
      <w:proofErr w:type="gramStart"/>
      <w:r>
        <w:t>Статс</w:t>
      </w:r>
      <w:proofErr w:type="spellEnd"/>
      <w:r>
        <w:t xml:space="preserve"> - секретаря</w:t>
      </w:r>
      <w:proofErr w:type="gramEnd"/>
      <w:r>
        <w:t xml:space="preserve"> - заместителя министра культуры Российской Федерации Ж.В. Алексеевой о проведении Всероссийской акции «Космос в кадре» (далее Акция), приуроченной к Недели космоса-2026г. Срок проведения Акции - с 6 апреля по 6 мая 2026 года.</w:t>
      </w:r>
    </w:p>
    <w:p w:rsidR="007F6697" w:rsidRDefault="007F6697" w:rsidP="007F6697">
      <w:pPr>
        <w:pStyle w:val="a4"/>
        <w:ind w:right="138" w:firstLine="910"/>
        <w:jc w:val="both"/>
      </w:pPr>
      <w:r>
        <w:rPr>
          <w:color w:val="0E1114"/>
        </w:rPr>
        <w:t>Цель Акции:</w:t>
      </w:r>
      <w:r>
        <w:rPr>
          <w:color w:val="0E1114"/>
          <w:spacing w:val="-4"/>
        </w:rPr>
        <w:t xml:space="preserve"> </w:t>
      </w:r>
      <w:r>
        <w:rPr>
          <w:color w:val="0E1114"/>
        </w:rPr>
        <w:t>популяризация истории отечественной космонавтики среди детей и подростков, воспитание уважения к достижениям страны в области космической науки и техники, а также формированию чувства гордости за вклад России в освоение космического пространства.</w:t>
      </w:r>
    </w:p>
    <w:p w:rsidR="007F6697" w:rsidRDefault="007F6697" w:rsidP="007F6697">
      <w:pPr>
        <w:pStyle w:val="a4"/>
        <w:ind w:left="837"/>
        <w:jc w:val="both"/>
      </w:pPr>
      <w:r>
        <w:t>В</w:t>
      </w:r>
      <w:r>
        <w:rPr>
          <w:spacing w:val="37"/>
        </w:rPr>
        <w:t xml:space="preserve"> </w:t>
      </w:r>
      <w:r>
        <w:t>целях</w:t>
      </w:r>
      <w:r>
        <w:rPr>
          <w:spacing w:val="37"/>
        </w:rPr>
        <w:t xml:space="preserve"> </w:t>
      </w:r>
      <w:r>
        <w:t>безусловного</w:t>
      </w:r>
      <w:r>
        <w:rPr>
          <w:spacing w:val="38"/>
        </w:rPr>
        <w:t xml:space="preserve"> </w:t>
      </w:r>
      <w:r>
        <w:t>выполнения</w:t>
      </w:r>
      <w:r>
        <w:rPr>
          <w:spacing w:val="37"/>
        </w:rPr>
        <w:t xml:space="preserve"> </w:t>
      </w:r>
      <w:r>
        <w:t>показателей</w:t>
      </w:r>
      <w:r>
        <w:rPr>
          <w:spacing w:val="37"/>
        </w:rPr>
        <w:t xml:space="preserve"> </w:t>
      </w:r>
      <w:r>
        <w:t>межведомственного</w:t>
      </w:r>
      <w:r>
        <w:rPr>
          <w:spacing w:val="38"/>
        </w:rPr>
        <w:t xml:space="preserve"> </w:t>
      </w:r>
      <w:r>
        <w:rPr>
          <w:spacing w:val="-2"/>
        </w:rPr>
        <w:t>проекта</w:t>
      </w:r>
    </w:p>
    <w:p w:rsidR="007F6697" w:rsidRDefault="007F6697" w:rsidP="007F6697">
      <w:pPr>
        <w:pStyle w:val="a4"/>
        <w:ind w:left="1" w:right="139"/>
        <w:jc w:val="both"/>
      </w:pPr>
      <w:r>
        <w:t>«Культура для школьников» просим проинформировать заинтересованные организации и обеспечить участие обучающихся общеобразовательных организаций и организаций дополнительного образования вверенных Вам муниципальных образований в мероприятиях Акции согласно установленным требованиям.</w:t>
      </w:r>
    </w:p>
    <w:p w:rsidR="002A3A93" w:rsidRDefault="002A3A93" w:rsidP="002A3A93">
      <w:pPr>
        <w:pStyle w:val="a4"/>
        <w:ind w:left="141" w:right="138" w:firstLine="709"/>
        <w:jc w:val="both"/>
      </w:pPr>
    </w:p>
    <w:p w:rsidR="00ED3C18" w:rsidRDefault="00ED3C18" w:rsidP="00ED3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D3C18" w:rsidRPr="00D56893" w:rsidRDefault="00ED3C18" w:rsidP="00ED3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D56893">
        <w:rPr>
          <w:rFonts w:ascii="Times New Roman" w:hAnsi="Times New Roman" w:cs="Times New Roman"/>
          <w:b/>
          <w:color w:val="000000"/>
          <w:sz w:val="26"/>
          <w:szCs w:val="26"/>
        </w:rPr>
        <w:t>Начальник</w:t>
      </w:r>
    </w:p>
    <w:p w:rsidR="00ED3C18" w:rsidRPr="00D56893" w:rsidRDefault="00ED3C18" w:rsidP="00ED3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5689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МКУ «Управление образования»                                         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       </w:t>
      </w:r>
      <w:r w:rsidRPr="00D5689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      Исаева Х.Н.</w:t>
      </w:r>
    </w:p>
    <w:p w:rsidR="00ED3C18" w:rsidRPr="00D56893" w:rsidRDefault="00ED3C18" w:rsidP="00ED3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3C18" w:rsidRPr="00D56893" w:rsidRDefault="00ED3C18" w:rsidP="00ED3C18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 w:rsidRPr="00D56893">
        <w:rPr>
          <w:rFonts w:ascii="Times New Roman" w:hAnsi="Times New Roman" w:cs="Times New Roman"/>
          <w:i/>
          <w:sz w:val="20"/>
          <w:szCs w:val="20"/>
        </w:rPr>
        <w:t xml:space="preserve">Исп.: </w:t>
      </w:r>
      <w:r>
        <w:rPr>
          <w:rFonts w:ascii="Times New Roman" w:hAnsi="Times New Roman" w:cs="Times New Roman"/>
          <w:i/>
          <w:sz w:val="20"/>
          <w:szCs w:val="20"/>
        </w:rPr>
        <w:t>Магомедова Б.Р</w:t>
      </w:r>
      <w:r w:rsidR="00B663D7">
        <w:rPr>
          <w:rFonts w:ascii="Times New Roman" w:hAnsi="Times New Roman" w:cs="Times New Roman"/>
          <w:i/>
          <w:sz w:val="20"/>
          <w:szCs w:val="20"/>
        </w:rPr>
        <w:t>.</w:t>
      </w:r>
    </w:p>
    <w:p w:rsidR="00ED3C18" w:rsidRPr="00D56893" w:rsidRDefault="00ED3C18" w:rsidP="00ED3C18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 w:rsidRPr="00D56893">
        <w:rPr>
          <w:rFonts w:ascii="Times New Roman" w:hAnsi="Times New Roman" w:cs="Times New Roman"/>
          <w:i/>
          <w:sz w:val="20"/>
          <w:szCs w:val="20"/>
        </w:rPr>
        <w:t>Тел.: 8-</w:t>
      </w:r>
      <w:r>
        <w:rPr>
          <w:rFonts w:ascii="Times New Roman" w:hAnsi="Times New Roman" w:cs="Times New Roman"/>
          <w:i/>
          <w:sz w:val="20"/>
          <w:szCs w:val="20"/>
        </w:rPr>
        <w:t>906</w:t>
      </w:r>
      <w:r w:rsidRPr="00D56893">
        <w:rPr>
          <w:rFonts w:ascii="Times New Roman" w:hAnsi="Times New Roman" w:cs="Times New Roman"/>
          <w:i/>
          <w:sz w:val="20"/>
          <w:szCs w:val="20"/>
        </w:rPr>
        <w:t>-</w:t>
      </w:r>
      <w:r>
        <w:rPr>
          <w:rFonts w:ascii="Times New Roman" w:hAnsi="Times New Roman" w:cs="Times New Roman"/>
          <w:i/>
          <w:sz w:val="20"/>
          <w:szCs w:val="20"/>
        </w:rPr>
        <w:t>842</w:t>
      </w:r>
      <w:r w:rsidRPr="00D56893">
        <w:rPr>
          <w:rFonts w:ascii="Times New Roman" w:hAnsi="Times New Roman" w:cs="Times New Roman"/>
          <w:i/>
          <w:sz w:val="20"/>
          <w:szCs w:val="20"/>
        </w:rPr>
        <w:t>-</w:t>
      </w:r>
      <w:r>
        <w:rPr>
          <w:rFonts w:ascii="Times New Roman" w:hAnsi="Times New Roman" w:cs="Times New Roman"/>
          <w:i/>
          <w:sz w:val="20"/>
          <w:szCs w:val="20"/>
        </w:rPr>
        <w:t>01</w:t>
      </w:r>
      <w:r w:rsidRPr="00D56893">
        <w:rPr>
          <w:rFonts w:ascii="Times New Roman" w:hAnsi="Times New Roman" w:cs="Times New Roman"/>
          <w:i/>
          <w:sz w:val="20"/>
          <w:szCs w:val="20"/>
        </w:rPr>
        <w:t>-</w:t>
      </w:r>
      <w:r>
        <w:rPr>
          <w:rFonts w:ascii="Times New Roman" w:hAnsi="Times New Roman" w:cs="Times New Roman"/>
          <w:i/>
          <w:sz w:val="20"/>
          <w:szCs w:val="20"/>
        </w:rPr>
        <w:t>56</w:t>
      </w:r>
    </w:p>
    <w:p w:rsidR="00ED3C18" w:rsidRPr="00103A89" w:rsidRDefault="00ED3C18" w:rsidP="00ED3C18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25260" w:rsidRDefault="00525260"/>
    <w:sectPr w:rsidR="005252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A46"/>
    <w:rsid w:val="00193836"/>
    <w:rsid w:val="002A3A93"/>
    <w:rsid w:val="0036190F"/>
    <w:rsid w:val="00525260"/>
    <w:rsid w:val="007F6697"/>
    <w:rsid w:val="00A32A46"/>
    <w:rsid w:val="00B663D7"/>
    <w:rsid w:val="00ED3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3C18"/>
    <w:rPr>
      <w:color w:val="0000FF" w:themeColor="hyperlink"/>
      <w:u w:val="single"/>
    </w:rPr>
  </w:style>
  <w:style w:type="paragraph" w:styleId="a4">
    <w:name w:val="Body Text"/>
    <w:basedOn w:val="a"/>
    <w:link w:val="a5"/>
    <w:uiPriority w:val="1"/>
    <w:qFormat/>
    <w:rsid w:val="002A3A9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2A3A93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3C18"/>
    <w:rPr>
      <w:color w:val="0000FF" w:themeColor="hyperlink"/>
      <w:u w:val="single"/>
    </w:rPr>
  </w:style>
  <w:style w:type="paragraph" w:styleId="a4">
    <w:name w:val="Body Text"/>
    <w:basedOn w:val="a"/>
    <w:link w:val="a5"/>
    <w:uiPriority w:val="1"/>
    <w:qFormat/>
    <w:rsid w:val="002A3A9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2A3A93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2026-04-02T13:21:00Z</cp:lastPrinted>
  <dcterms:created xsi:type="dcterms:W3CDTF">2026-04-02T11:32:00Z</dcterms:created>
  <dcterms:modified xsi:type="dcterms:W3CDTF">2026-04-02T13:22:00Z</dcterms:modified>
</cp:coreProperties>
</file>